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E27CF">
      <w:pPr>
        <w:spacing w:line="240" w:lineRule="auto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2</w:t>
      </w:r>
    </w:p>
    <w:p w14:paraId="54F975A6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2BB2A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  <w:t>XX公司关于对研发项目进行事前鉴定的申请</w:t>
      </w:r>
    </w:p>
    <w:p w14:paraId="1008577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22BC492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县（市、区）科技局：</w:t>
      </w:r>
    </w:p>
    <w:p w14:paraId="508743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根据《宁夏回族自治区企业研究开发项目鉴定管理办法》有关规定，我公司自愿申请对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 【项目名称】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等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u w:val="single"/>
          <w:shd w:val="clear" w:color="auto" w:fill="auto"/>
          <w:lang w:val="en-US" w:eastAsia="zh-CN" w:bidi="ar-SA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个拟首次申请享受加计扣除优惠政策的项目，是否属于《财政部 国家税务总局 科技部关于完善研究开发费用税前加计扣除政策的通知》（财税〔2015〕119号）规定的研究开发活动进行事前鉴定，请予受理，并于鉴定结束后向我司反馈《企业研究开发费用税前加计扣除项目事前鉴定意见书》。</w:t>
      </w:r>
    </w:p>
    <w:p w14:paraId="0CC5A86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我公司承诺对所提供资料的真实性、合法性、完整性承担法律责任。</w:t>
      </w:r>
    </w:p>
    <w:p w14:paraId="6A9D2C33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18C0A39D">
      <w:pPr>
        <w:pStyle w:val="2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p w14:paraId="012A53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 xml:space="preserve">申请企业（盖章）  </w:t>
      </w:r>
    </w:p>
    <w:p w14:paraId="248CAA5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法定代表人（签字）</w:t>
      </w:r>
    </w:p>
    <w:p w14:paraId="619D906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 xml:space="preserve">年   月   日    </w:t>
      </w:r>
    </w:p>
    <w:p w14:paraId="23F30297">
      <w:pPr>
        <w:spacing w:line="240" w:lineRule="auto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br w:type="page"/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 w:bidi="ar-SA"/>
        </w:rPr>
        <w:t>研发项目事前鉴定申请清单</w:t>
      </w:r>
    </w:p>
    <w:p w14:paraId="22678CAE">
      <w:pPr>
        <w:spacing w:line="240" w:lineRule="auto"/>
        <w:ind w:firstLine="0" w:firstLineChars="0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305"/>
        <w:gridCol w:w="1200"/>
        <w:gridCol w:w="1710"/>
        <w:gridCol w:w="2205"/>
        <w:gridCol w:w="1552"/>
      </w:tblGrid>
      <w:tr w14:paraId="15BFA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93" w:type="dxa"/>
            <w:gridSpan w:val="2"/>
            <w:noWrap w:val="0"/>
            <w:vAlign w:val="center"/>
          </w:tcPr>
          <w:p w14:paraId="33D2E18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企业名称</w:t>
            </w:r>
          </w:p>
        </w:tc>
        <w:tc>
          <w:tcPr>
            <w:tcW w:w="6667" w:type="dxa"/>
            <w:gridSpan w:val="4"/>
            <w:noWrap w:val="0"/>
            <w:vAlign w:val="center"/>
          </w:tcPr>
          <w:p w14:paraId="59C4916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0F73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93" w:type="dxa"/>
            <w:gridSpan w:val="2"/>
            <w:noWrap w:val="0"/>
            <w:vAlign w:val="center"/>
          </w:tcPr>
          <w:p w14:paraId="104523A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统一社会信用代码</w:t>
            </w:r>
          </w:p>
        </w:tc>
        <w:tc>
          <w:tcPr>
            <w:tcW w:w="6667" w:type="dxa"/>
            <w:gridSpan w:val="4"/>
            <w:noWrap w:val="0"/>
            <w:vAlign w:val="center"/>
          </w:tcPr>
          <w:p w14:paraId="13D9DA4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7486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93" w:type="dxa"/>
            <w:gridSpan w:val="2"/>
            <w:noWrap w:val="0"/>
            <w:vAlign w:val="center"/>
          </w:tcPr>
          <w:p w14:paraId="4B542BA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企业联系人</w:t>
            </w:r>
          </w:p>
        </w:tc>
        <w:tc>
          <w:tcPr>
            <w:tcW w:w="2910" w:type="dxa"/>
            <w:gridSpan w:val="2"/>
            <w:noWrap w:val="0"/>
            <w:vAlign w:val="center"/>
          </w:tcPr>
          <w:p w14:paraId="3FB3305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3630346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1552" w:type="dxa"/>
            <w:noWrap w:val="0"/>
            <w:vAlign w:val="center"/>
          </w:tcPr>
          <w:p w14:paraId="0ACBA09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087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93" w:type="dxa"/>
            <w:gridSpan w:val="2"/>
            <w:noWrap w:val="0"/>
            <w:vAlign w:val="center"/>
          </w:tcPr>
          <w:p w14:paraId="3643591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主管税务机关</w:t>
            </w:r>
          </w:p>
        </w:tc>
        <w:tc>
          <w:tcPr>
            <w:tcW w:w="2910" w:type="dxa"/>
            <w:gridSpan w:val="2"/>
            <w:noWrap w:val="0"/>
            <w:vAlign w:val="center"/>
          </w:tcPr>
          <w:p w14:paraId="76416CA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6E765BC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1552" w:type="dxa"/>
            <w:noWrap w:val="0"/>
            <w:vAlign w:val="center"/>
          </w:tcPr>
          <w:p w14:paraId="3779C88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A21E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8" w:type="dxa"/>
            <w:noWrap w:val="0"/>
            <w:vAlign w:val="center"/>
          </w:tcPr>
          <w:p w14:paraId="4A95F89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61D14CA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1710" w:type="dxa"/>
            <w:noWrap w:val="0"/>
            <w:vAlign w:val="center"/>
          </w:tcPr>
          <w:p w14:paraId="7412C9E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项目编号</w:t>
            </w:r>
          </w:p>
        </w:tc>
        <w:tc>
          <w:tcPr>
            <w:tcW w:w="2205" w:type="dxa"/>
            <w:noWrap w:val="0"/>
            <w:vAlign w:val="center"/>
          </w:tcPr>
          <w:p w14:paraId="2DB0067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项目起止时间</w:t>
            </w:r>
          </w:p>
        </w:tc>
        <w:tc>
          <w:tcPr>
            <w:tcW w:w="1552" w:type="dxa"/>
            <w:noWrap w:val="0"/>
            <w:vAlign w:val="center"/>
          </w:tcPr>
          <w:p w14:paraId="7EDB2DD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项目预算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（万元）</w:t>
            </w:r>
          </w:p>
        </w:tc>
      </w:tr>
      <w:tr w14:paraId="1A677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8" w:type="dxa"/>
            <w:noWrap w:val="0"/>
            <w:vAlign w:val="center"/>
          </w:tcPr>
          <w:p w14:paraId="7A556C1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41E0144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51B782C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37383C1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2" w:type="dxa"/>
            <w:noWrap w:val="0"/>
            <w:vAlign w:val="center"/>
          </w:tcPr>
          <w:p w14:paraId="3C94743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41FA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8" w:type="dxa"/>
            <w:noWrap w:val="0"/>
            <w:vAlign w:val="center"/>
          </w:tcPr>
          <w:p w14:paraId="69B42F1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40B5C70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0223DE5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1084B31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2" w:type="dxa"/>
            <w:noWrap w:val="0"/>
            <w:vAlign w:val="center"/>
          </w:tcPr>
          <w:p w14:paraId="40DA48E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279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8" w:type="dxa"/>
            <w:noWrap w:val="0"/>
            <w:vAlign w:val="center"/>
          </w:tcPr>
          <w:p w14:paraId="1815CB1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6DA7D2E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1EA3052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08D690F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2" w:type="dxa"/>
            <w:noWrap w:val="0"/>
            <w:vAlign w:val="center"/>
          </w:tcPr>
          <w:p w14:paraId="06262CF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2521D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C0E9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F24DA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FF24DA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FF3FB7"/>
    <w:rsid w:val="005E02EA"/>
    <w:rsid w:val="077D2DD8"/>
    <w:rsid w:val="09FF3FB7"/>
    <w:rsid w:val="365555C4"/>
    <w:rsid w:val="6DD5011B"/>
    <w:rsid w:val="7BA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0"/>
    <w:pPr>
      <w:widowControl w:val="0"/>
      <w:overflowPunct/>
      <w:autoSpaceDE/>
      <w:autoSpaceDN/>
      <w:adjustRightInd/>
      <w:ind w:left="420" w:leftChars="200"/>
      <w:jc w:val="both"/>
      <w:textAlignment w:val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cerresourceshop\ugc\template\481499026361\4675bc55218657251d133c99068ee6fcf1764807\481499026361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481499026361.docx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2026-07-07T07:25:00Z</dcterms:created>
  <dc:creator>Z</dc:creator>
  <cp:lastModifiedBy>Z</cp:lastModifiedBy>
  <dcterms:modified xsi:type="dcterms:W3CDTF">2026-07-07T07:29:16Z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A08B5FE5D7AE411B8434527ADD096D40_11</vt:lpwstr>
  </property>
  <property fmtid="{D5CDD505-2E9C-101B-9397-08002B2CF9AE}" pid="4" name="KSOTemplateDocerSaveRecord">
    <vt:lpwstr>eyJoZGlkIjoiZGVmMTg4YTUwZDA0NDY5OWI0ZGMwOWIyZDdkZjNmOWIiLCJ1c2VySWQiOiI3MjA0Mzc4NzkifQ==</vt:lpwstr>
  </property>
</Properties>
</file>